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right"/>
        <w:rPr>
          <w:smallCaps w:val="0"/>
        </w:rPr>
      </w:pPr>
      <w:r w:rsidDel="00000000" w:rsidR="00000000" w:rsidRPr="00000000">
        <w:rPr>
          <w:rFonts w:ascii="Times New Roman" w:cs="Times New Roman" w:eastAsia="Times New Roman" w:hAnsi="Times New Roman"/>
          <w:b w:val="1"/>
          <w:smallCaps w:val="0"/>
          <w:color w:val="0070c0"/>
          <w:sz w:val="32"/>
          <w:szCs w:val="32"/>
          <w:rtl w:val="0"/>
        </w:rPr>
        <w:t xml:space="preserve">Yeasin</w:t>
      </w:r>
      <w:r w:rsidDel="00000000" w:rsidR="00000000" w:rsidRPr="00000000">
        <w:rPr>
          <w:rFonts w:ascii="Times New Roman" w:cs="Times New Roman" w:eastAsia="Times New Roman" w:hAnsi="Times New Roman"/>
          <w:b w:val="1"/>
          <w:smallCaps w:val="0"/>
          <w:color w:val="0070c0"/>
          <w:rtl w:val="0"/>
        </w:rPr>
        <w:t xml:space="preserve"> </w:t>
      </w:r>
      <w:r w:rsidDel="00000000" w:rsidR="00000000" w:rsidRPr="00000000">
        <w:rPr>
          <w:rFonts w:ascii="Times New Roman" w:cs="Times New Roman" w:eastAsia="Times New Roman" w:hAnsi="Times New Roman"/>
          <w:b w:val="1"/>
          <w:smallCaps w:val="0"/>
          <w:color w:val="000000"/>
          <w:rtl w:val="0"/>
        </w:rPr>
        <w:t xml:space="preserve">| Email ID:yeasin6067@gmail.com  | Phone No:</w:t>
      </w:r>
      <w:r w:rsidDel="00000000" w:rsidR="00000000" w:rsidRPr="00000000">
        <w:rPr>
          <w:smallCaps w:val="0"/>
          <w:rtl w:val="0"/>
        </w:rPr>
        <w:t xml:space="preserve"> 973</w:t>
      </w:r>
      <w:r w:rsidDel="00000000" w:rsidR="00000000" w:rsidRPr="00000000">
        <w:rPr>
          <w:rtl w:val="0"/>
        </w:rPr>
        <w:t xml:space="preserve">9634670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both"/>
        <w:rPr>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CAREER SUMMARY: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QA Test Engineer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years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experience in IT industry 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System Analysis, Design,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testing of the software for various Enterprise Applications.</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experience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Software Development Life Cycle (SDLC)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Software Testing Life Cycle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(STLC)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Bug Life Cycle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(BLC)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QA methodologies including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Agile, Waterfall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TDD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methodologies to ensure appropriate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Quality Control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experience in software testing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Client Server Application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 based application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using Manual Testing Techniques and Automated open-source Testing Tools.</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 in designing and creating automation frameworks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J2EE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based applications 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JUnit/ TestNG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Selenium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WebDriver/IDE/Grid, ANT/Maven and Jenkins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Java Web Services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testing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 API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Calls.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API Testing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 Client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SOAP UI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in preparing Test plan, Test cases, Traceability matrix, Test documentation and reports.</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Expertise in working with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Automated testing tools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SOAP Scope, SOAP UI, IBM RIT (GreenHat (GH) Tester), Clear Quest and HP Quality Center, CALT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Proficient in designing, implementing, and maintaining industry standard Frameworks for Test Automation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Page Object Model, Data Driven and Hybrid Frameworks.  </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experience in creating, modifying, and enhancing both Manual Test cases and Test Scripts created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Selenium Web driver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 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Junit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frameworks.</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Integration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(CIT/SIT/UAT), Installation,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Regression,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Smoke, Sanity, System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Adhoc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Incident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Recovery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Parallel, Cross Browser,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Compatibility, GUI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User Acceptance Testing (UAT)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Testing the Functionalities 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Black Box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testing technique. Excellent knowledge and working experience in test execution and test results analysis.</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an automated scripts and frame works 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Python, C#, Shell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Extensively Used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HP Quality Center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JIRA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create Test cases and report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Defect Module.</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experience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Bug Tracking tools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like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Quality Center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 Director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Clear Quest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Bugzilla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Data Driven Testing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Cross browser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testing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Parallel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Test Execution 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Selenium WebDriver, TestNG and Selenium Grid.</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in testing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 Services-SOA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architecture,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RPCs, XML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transactions,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SOAP, HTTP, WSDL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using various industry standard tools like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SOAP UI.</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Backend testing 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SQL Queries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Involved in creating the Scenarios for single and multi-user test. Expertise in Data driven testing,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Back-End testing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with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Unix/shell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scripting for caching data from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Oracle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database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MySQL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database.</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Hands-on experience with Distributed version control systems such 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GIT, Bitbucket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Thorough Understanding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Unix/Linux/Windows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Environment.</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Very good team player in working with others on time critical assignments. Excellent written and verbal communication skills.</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27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communication skills and Ability to work in-groups as well as independently with minimum supervision and initiative to learn new technologies and tools quickly.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TECHNICAL SUMMARY: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981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6750"/>
        <w:tblGridChange w:id="0">
          <w:tblGrid>
            <w:gridCol w:w="3060"/>
            <w:gridCol w:w="67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Testing Tools</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Selenium WebDriver/RC/IDE/GRID, QTP, Junit, TestNG, HP Quality Center, ALM, JMeter, JBehave, SOAP UI, Cucumber, Jira, Rally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Bug Reporting Tool</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JIRA, HP Quality Center/ALM, Bugzilla, Visual Studio TFS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Languages / Scripting</w:t>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 Java, JavaScript, HTML, XML, CSS, Shell Scripting, UNIX</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Frameworks</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Junit, TestNG, TDD, BDD, Data- Driven Development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RDBMS</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SQL Server, MySQL, MS-Access, Oracle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Firefox Add-ons</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Xpath, Xpath checker, Firebug</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Build Tools</w:t>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ANT, Maven, Gradle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Continuous Integration Tools</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Jenkins, Hudson, Subversion, GitHub, cruise control</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Operating systems</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Windows variants, Mac OS, UNIX/LINUX</w:t>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PROFESSIONAL EXPERIENCE: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2019 – Till Date | United Teletech Financial, Trenton, NJ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United Teletech Financial offers many of the same services and products as banks, with one significant difference - we are owned by our members. That means our earnings go right back to our membership in the form of better rates, fewer fees, and extra services.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Role: QA Analyst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Responsibilities: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Agile methodology and reviewed the Product Backlogs, User stories Acceptance Criteria and Technical design specifications document.</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Interacted with the Project Manager, Business Analysts and Developers to understand the application design and functional specifications.</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Test plan, Test Scenario Design, Test cases, Test scripts from the data mapping documents, Functional Specification documents and mapped the test cases with the requirements for generating the Requirement Traceability Matrix (RTM).</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Selenium Web Driver automation testing scripts for web and client server applications.</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Developed test automation framework for Mobile version of Web App using Web Driver Backed and Test NG.</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User Acceptance Testing, Functional, Integration, Regression, System, Usability, GUI, Smoke and Backend Testing.</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Selenium Synchronization using Explicit &amp; Implicit waits.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Implemented Page Object Model Automation framework with Java, Selenium Web Driver and TestNG.</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Automated test cases on different browser versions using HTML Unit Driver.</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Created test reports generated out of TestNG and captured the error screenshots.</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GitHub tool for continuous integration of the builds.</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Implemented Page Object Model Automation framework with Java, Selenium Web Driver and Cucumber.</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Interacted with the Development team and the Environment team in prioritizing the defect list and validating known as bug fixing.</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Found Defects, analyzed, prepared Defect Reports and Status Reports, performed Bug Triage, defect tracking, 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defects using HP Application Life Cycle Management (ALM) bug tracking tool.</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testing on the Web Services API’s using protocols like HTTP, HTTPS, SOAP and WSDL using SoapUI tool related with various interfaces.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Selenium WebDriver, Eclipse, Java, TestNG, HP ALM/Quality Center 10, Cucumber, Oracle, SQL, XML, SOAP, HTML, SOAP UI</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 2018 – Sep 2019 | Cardinal Health Dublin, OH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Cardinal Health, Inc. is a global, integrated healthcare services and products company, providing customized solutions for hospitals, health systems, pharmacies, ambulatory surgery centres, clinical laboratories, and physician offices worldwide.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Role: Software Test Engineer</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Responsibilities: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Extensively involved in all stages of testing life cycle, TDD methodologies, SDLC using Waterfall, Agile/Scrum methodologies.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Involved in analysing system specifications, design, development and execution of test plans and test cases for Manual and Automated testing.</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Designed, developed, and implemented POM based automation-testing framework utilizing Java, TestNG and Selenium WebDriver.</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custom libraries for automation using JAVA &amp; Selenium WebDriver.</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Involved in design and implementation of Selenium WebDriver automation</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Analyzed and reviewed Business requirement specifications.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Designed Test Cases.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Participated in test preparation deliverables and test execution.</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Involved in Identifying the risks and mitigations.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and executed the scripts using QTP.</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Integration, Regression, Functional, GUI and database Testing.</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Quality Center for test case design, execution, and logging &amp; tracking defects.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Acceptance tests in BDD format using Cucumber.</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Tested request and response XML's based web services interfaces using SoapUI.</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Participated in team meetings and interacted with developers to resolve defects.</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Closely worked with Performance team to study the response times of the application during peak and off-peak hours.</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weekly and monthly status reports.</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Page Object Model, UI Mapping, Selenium Manager, Data Driven using CSV, CSS Selectors as a part of Framework.</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Firebug to do web-based application testing with selenium for the commands and locator application.</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accuracy and completeness of the test reports.</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the Requirement Traceability Matrix (RTM), with Test Case id’s and make sure that all BR’s (Business requirements), TR’s (Technical Requirements) and DDRs (Detail Design Requirements) were mapped perfectly, and all Requirements were covered with Test cases.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Java, Selenium WebDriver, TestNG, Maven, API testing, Apache HTTP Client, TDD, Agile, HTML, XML, XPath, JavaScript, Quality Center, SQL, Oracle, Windows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 2016 – Feb 2018 | Western Alliance Bank, Phoenix, AZ</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Western Alliance Bank is a diversified financial service holding company that provides a broad range of financial services to consumer and corporate customers. The Company services include investment banking, retail brokerage, corporate banking, and cash management products and services. Western Alliance Bank serves customers globally.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Role: QA Analyst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Responsibilities: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Interacted with Business Analyst and Developers to understand the application architecture and recommend testing strategy.</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Involved in all stages of Software testing life cycle (STLC), Test Driven Development methodologies, and Software Development Life cycle (SDLC) using Waterfall, Agile methodologies.</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Effectively involved in Test Case Development, Test Execution and Test case review by business analysts.</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Extensively involved in defect management to find out the bugs in initial level.</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Created Test Automation Framework for new enhancements in Selenium WebDriver using Java, Junit and TestNG.</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automation scripts to test Mobile applications IOS and Android platforms using Appium, Java. </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in using Appium Emulators and IOS Simulators to test the application virtually.</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Acceptance testing and UI functional testing using Perfecto with extension of Appium and Java as scripting language.</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Created automation tests using Ruby, Cucumber and Web-driver to validate the fields in Guidewire application using Page Object Model (POM).</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Regression runs using Cucumber. Perform failure analysis of the test runs and fixing failed scripts.</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Parallel, Cross - Browser Testing using Selenium Grid and TestNG.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Test Framework in Selenium for UI Regression Test Automation when necessary, and potentially execute Unit Test automation (Java/Junit).</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API testing using Postman and Soap UI.</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Implemented functional tests using Java, TestNG/Junit framework and BDD through cucumber.</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in using JMeter for Load, Stress, Volume and performance testing.</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data driven testing by using JDBC and Groovy script as a data source in SOAP UI and configured SQL queries to fetch data from the Oracle database.</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Scrum (Agile) methodology for testing the application.</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GIT as code repository and code collaborator to re-modify files for software development.</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back-end validations using SQL statements against Oracle database.</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bug tracking and reporting defects using JIRA and communicated with the development team to prioritize the bugs and bug fixing.</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Java, JavaScript, Selenium Web driver, Cucumber, Soap UI, Maven, Appium, Junit, TestNG, Jira, Firebug, Eclipse, Xpath, SQL Server, JMeter, Oracle and Windows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EDUCATION: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Bachelor's Degree in Computer Science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CERTIFICATIONS: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ISTQB- CTFL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 Tester Foundation Level)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080" w:hanging="108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800" w:hanging="180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240" w:hanging="324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960" w:hanging="39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400" w:hanging="540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120" w:hanging="612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36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080" w:hanging="108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800" w:hanging="180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240" w:hanging="324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960" w:hanging="39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400" w:hanging="540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120" w:hanging="6120"/>
      </w:pPr>
      <w:rPr>
        <w:rFonts w:ascii="Arial" w:cs="Arial" w:eastAsia="Arial" w:hAnsi="Arial"/>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36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080" w:hanging="108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800" w:hanging="180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240" w:hanging="324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960" w:hanging="39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400" w:hanging="540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120" w:hanging="612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27"/>
      <w:szCs w:val="27"/>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